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C044" w14:textId="77777777" w:rsidR="000F47FE" w:rsidRPr="00D142C3" w:rsidRDefault="000F47FE" w:rsidP="000F47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proofErr w:type="spellStart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</w:t>
      </w:r>
      <w:proofErr w:type="spellEnd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- Балкарская Республика</w:t>
      </w:r>
    </w:p>
    <w:p w14:paraId="6910F8B2" w14:textId="77777777" w:rsidR="000F47FE" w:rsidRPr="00D142C3" w:rsidRDefault="000F47FE" w:rsidP="000F47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B21B894" w14:textId="77777777" w:rsidR="000F47FE" w:rsidRPr="00D142C3" w:rsidRDefault="000F47FE" w:rsidP="000F47F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67B2DF87" w14:textId="77777777" w:rsidR="000F47FE" w:rsidRPr="00D142C3" w:rsidRDefault="000F47FE" w:rsidP="000F47F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54362F1C" w14:textId="77777777" w:rsidR="000F47FE" w:rsidRPr="00D142C3" w:rsidRDefault="000F47FE" w:rsidP="000F47F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3DBA22AF" w14:textId="77777777" w:rsidR="000F47FE" w:rsidRPr="00D142C3" w:rsidRDefault="000F47FE" w:rsidP="000F47F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28D1616D" w14:textId="77777777" w:rsidR="000F47FE" w:rsidRPr="00D142C3" w:rsidRDefault="000F47FE" w:rsidP="000F47F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039361E0" w14:textId="77777777" w:rsidR="000F47FE" w:rsidRPr="00D142C3" w:rsidRDefault="000F47FE" w:rsidP="000F47F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481E8898" w14:textId="77777777" w:rsidR="000F47FE" w:rsidRDefault="000F47FE" w:rsidP="000F47FE"/>
    <w:p w14:paraId="566B0E3A" w14:textId="77777777" w:rsidR="000F47FE" w:rsidRDefault="000F47FE" w:rsidP="000F47FE"/>
    <w:p w14:paraId="640DAD32" w14:textId="77777777" w:rsidR="000F47FE" w:rsidRDefault="000F47FE" w:rsidP="000F47FE"/>
    <w:p w14:paraId="7BBA471B" w14:textId="77777777" w:rsidR="000F47FE" w:rsidRDefault="000F47FE" w:rsidP="000F47FE"/>
    <w:p w14:paraId="3446BEE3" w14:textId="77777777" w:rsidR="000F47FE" w:rsidRDefault="000F47FE" w:rsidP="000F47FE"/>
    <w:p w14:paraId="1915C97B" w14:textId="77777777" w:rsidR="000F47FE" w:rsidRDefault="000F47FE" w:rsidP="000F47FE"/>
    <w:p w14:paraId="73DF444E" w14:textId="77777777" w:rsidR="000F47FE" w:rsidRDefault="000F47FE" w:rsidP="000F47FE"/>
    <w:p w14:paraId="574C4F42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0301">
        <w:rPr>
          <w:rFonts w:ascii="Times New Roman" w:hAnsi="Times New Roman" w:cs="Times New Roman"/>
          <w:b/>
          <w:bCs/>
          <w:sz w:val="44"/>
          <w:szCs w:val="44"/>
        </w:rPr>
        <w:t>Диагностическая работа по дисциплине</w:t>
      </w:r>
    </w:p>
    <w:p w14:paraId="2589789C" w14:textId="7A7E484B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ОП 0</w:t>
      </w: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1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Основы инженерной графики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»</w:t>
      </w:r>
    </w:p>
    <w:p w14:paraId="25E4C626" w14:textId="161F7599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 профессии:</w:t>
      </w:r>
    </w:p>
    <w:p w14:paraId="572E4827" w14:textId="77777777" w:rsidR="000F47FE" w:rsidRPr="000F47FE" w:rsidRDefault="000F47FE" w:rsidP="000F47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15.01.05 «Сварщик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(ручной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и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частично</w:t>
      </w:r>
      <w:r w:rsidRPr="000F47FE">
        <w:rPr>
          <w:rFonts w:ascii="Times New Roman" w:eastAsia="Times New Roman" w:hAnsi="Times New Roman" w:cs="Times New Roman"/>
          <w:spacing w:val="-2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механизированной</w:t>
      </w:r>
      <w:r w:rsidRPr="000F47FE">
        <w:rPr>
          <w:rFonts w:ascii="Times New Roman" w:eastAsia="Times New Roman" w:hAnsi="Times New Roman" w:cs="Times New Roman"/>
          <w:spacing w:val="-6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сварки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8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8"/>
          <w14:ligatures w14:val="none"/>
        </w:rPr>
        <w:t>(наплавки)»</w:t>
      </w:r>
    </w:p>
    <w:p w14:paraId="2592DDE8" w14:textId="77777777" w:rsidR="000F47FE" w:rsidRPr="000F47FE" w:rsidRDefault="000F47FE" w:rsidP="000F47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5DE4FEB3" w14:textId="77777777" w:rsidR="000F47FE" w:rsidRPr="00820301" w:rsidRDefault="000F47FE" w:rsidP="000F4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50C10C4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AEBECB9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7E52D8E" w14:textId="77777777" w:rsidR="000F47FE" w:rsidRPr="00820301" w:rsidRDefault="000F47FE" w:rsidP="000F47FE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Консенциуш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Г.В. – преподаватель ГБПОУ «КБАДК»</w:t>
      </w:r>
    </w:p>
    <w:p w14:paraId="6E116AD6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D3C942C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80D1C5A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A055D4B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D8F3B8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0A9BDB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209FB60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3FD4B0B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Нальчик, 2023 г</w:t>
      </w:r>
    </w:p>
    <w:p w14:paraId="5734D58A" w14:textId="77777777" w:rsidR="000F47FE" w:rsidRDefault="000F47FE" w:rsidP="000F47FE">
      <w:r>
        <w:br w:type="page"/>
      </w:r>
    </w:p>
    <w:p w14:paraId="20F0E261" w14:textId="77777777" w:rsidR="000F47FE" w:rsidRDefault="000F47FE" w:rsidP="000F47FE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54297582" w14:textId="7AEDAF3D" w:rsidR="000F47FE" w:rsidRDefault="000F47FE" w:rsidP="002C5BED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ОП 01 «Основы инженерной графики» для проверки остаточных знаний и активизации познавательной деятельности у студентов по профессии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15.01.05 «Сварщик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(ручной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частично</w:t>
      </w:r>
      <w:r w:rsidRPr="000F47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механизированной</w:t>
      </w:r>
      <w:r w:rsidRPr="000F47FE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сварки</w:t>
      </w:r>
      <w:r w:rsidRPr="000F47FE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0F47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(наплавки)»</w:t>
      </w:r>
    </w:p>
    <w:p w14:paraId="558DE700" w14:textId="77777777" w:rsidR="000F47FE" w:rsidRDefault="000F47FE" w:rsidP="002C5B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3FE3BE9F" w14:textId="77777777" w:rsidR="000F47FE" w:rsidRDefault="000F47FE" w:rsidP="000F47F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1F14A884" w14:textId="77777777" w:rsidR="000F47FE" w:rsidRDefault="000F47FE" w:rsidP="000F4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917FC1" w14:textId="77777777" w:rsidR="000F47FE" w:rsidRDefault="000F47FE" w:rsidP="000F47F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46DF0AF8" w14:textId="77777777" w:rsidR="000F47FE" w:rsidRDefault="000F47FE" w:rsidP="000F4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75B4AFAC" w14:textId="77777777" w:rsidR="000F47FE" w:rsidRDefault="000F47FE" w:rsidP="000F4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2FC442AF" w14:textId="77777777" w:rsidR="000F47FE" w:rsidRDefault="000F47FE" w:rsidP="000F4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173F0E51" w14:textId="77777777" w:rsidR="000F47FE" w:rsidRPr="00365030" w:rsidRDefault="000F47FE" w:rsidP="000F4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6914EBA0" w14:textId="77777777" w:rsidR="000F47FE" w:rsidRPr="00365030" w:rsidRDefault="000F47FE" w:rsidP="000F47FE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2A04DC9" w14:textId="60139EC9" w:rsidR="000F47FE" w:rsidRDefault="000F47FE" w:rsidP="000F4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Диагностическая работа по ОП 01 </w:t>
      </w:r>
      <w:r w:rsidR="007A6D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Основы инженерной графики</w:t>
      </w:r>
    </w:p>
    <w:p w14:paraId="3AD5111B" w14:textId="77777777" w:rsidR="000F47FE" w:rsidRDefault="000F47FE" w:rsidP="000F4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3778664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1. Какой способ проецирования   используется при построении чертежа?</w:t>
      </w: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</w:t>
      </w:r>
    </w:p>
    <w:p w14:paraId="20F950D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1) центральное;</w:t>
      </w:r>
    </w:p>
    <w:p w14:paraId="179F432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2) параллельное;</w:t>
      </w:r>
    </w:p>
    <w:p w14:paraId="53DF794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 xml:space="preserve">  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прямоугольное.</w:t>
      </w:r>
    </w:p>
    <w:p w14:paraId="3F3D1B7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 Всегда ли достаточно одной проекции предмета?</w:t>
      </w:r>
    </w:p>
    <w:p w14:paraId="2652BF2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1) всегда</w:t>
      </w:r>
    </w:p>
    <w:p w14:paraId="4F7C13B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2) иногда</w:t>
      </w:r>
    </w:p>
    <w:p w14:paraId="660DE19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3) не всегда </w:t>
      </w:r>
    </w:p>
    <w:p w14:paraId="3D947D4E" w14:textId="77777777" w:rsidR="007A6DE2" w:rsidRPr="00B04D88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</w:t>
      </w: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 xml:space="preserve">3. </w:t>
      </w:r>
      <w:r w:rsidRPr="005F7F8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Формат А3:</w:t>
      </w:r>
      <w:r w:rsidRPr="005F7F8D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</w:t>
      </w:r>
      <w:r w:rsidRPr="005F7F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 297 х 420 +</w:t>
      </w:r>
      <w:r w:rsidRPr="005F7F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</w:t>
      </w:r>
      <w:r w:rsidRPr="005F7F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 594 х 841</w:t>
      </w:r>
      <w:r w:rsidRPr="005F7F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</w:t>
      </w:r>
      <w:r w:rsidRPr="005F7F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 210 х 297</w:t>
      </w:r>
    </w:p>
    <w:p w14:paraId="0497E13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4.  </w:t>
      </w: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Какие основные три вида вы знаете?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  </w:t>
      </w:r>
    </w:p>
    <w:p w14:paraId="51A6F60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  1)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Главный вид, фронтальный, прямоугольный;</w:t>
      </w:r>
    </w:p>
    <w:p w14:paraId="0D3A6E7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 2) Главный вид, вид сверху, слева;</w:t>
      </w:r>
    </w:p>
    <w:p w14:paraId="15ABF2D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 xml:space="preserve">   3) Главный вид, </w:t>
      </w:r>
      <w:proofErr w:type="gramStart"/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слева,  вид</w:t>
      </w:r>
      <w:proofErr w:type="gramEnd"/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 xml:space="preserve"> справа,</w:t>
      </w:r>
    </w:p>
    <w:p w14:paraId="008F08E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 xml:space="preserve">5 Изображение отдельного ограниченного места поверхности предмета </w:t>
      </w:r>
      <w:proofErr w:type="gramStart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называется….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.</w:t>
      </w:r>
    </w:p>
    <w:p w14:paraId="0A54681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 1) Главным видом</w:t>
      </w:r>
    </w:p>
    <w:p w14:paraId="632B329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2) Местным видом</w:t>
      </w:r>
    </w:p>
    <w:p w14:paraId="0B3FF10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 3) Видом</w:t>
      </w:r>
    </w:p>
    <w:p w14:paraId="2F0F785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Как штрихуют неметаллические детали на разрезах:</w:t>
      </w:r>
    </w:p>
    <w:p w14:paraId="7F8925D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1) широкими параллельными линиями</w:t>
      </w:r>
    </w:p>
    <w:p w14:paraId="4B7D300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2) узкими параллельными линиями</w:t>
      </w:r>
    </w:p>
    <w:p w14:paraId="1CA73EC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3) ромбической сеткой</w:t>
      </w:r>
    </w:p>
    <w:p w14:paraId="571F21E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4) сплошным закрашиванием</w:t>
      </w:r>
    </w:p>
    <w:p w14:paraId="606509D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Какими не бывают разрезы:</w:t>
      </w:r>
    </w:p>
    <w:p w14:paraId="1F3846CB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  1) горизонтальные </w:t>
      </w:r>
    </w:p>
    <w:p w14:paraId="4D00959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вертикальные</w:t>
      </w:r>
    </w:p>
    <w:p w14:paraId="2A7886E5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  3) наклонные </w:t>
      </w:r>
    </w:p>
    <w:p w14:paraId="6CDBD76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параллельные</w:t>
      </w:r>
    </w:p>
    <w:p w14:paraId="48E29C6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 Каков угол наклона штриховки в изометрии на сечениях, расположенных на плоскостях ZOX, ZOY</w:t>
      </w:r>
    </w:p>
    <w:p w14:paraId="3897C290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1) 30 </w:t>
      </w:r>
    </w:p>
    <w:p w14:paraId="310FD44C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2) 45 </w:t>
      </w:r>
    </w:p>
    <w:p w14:paraId="4750341C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3) 60 </w:t>
      </w:r>
    </w:p>
    <w:p w14:paraId="6AEC017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90</w:t>
      </w:r>
    </w:p>
    <w:p w14:paraId="7B0136A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Толщина сплошной основной линии лежит в следующих пределах?</w:t>
      </w:r>
    </w:p>
    <w:p w14:paraId="789996D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0,5 ...... 2,0 мм.;</w:t>
      </w:r>
    </w:p>
    <w:p w14:paraId="373C22D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1,0 ...... 1,5 мм.;</w:t>
      </w:r>
    </w:p>
    <w:p w14:paraId="1911C4F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0,5 ...... 1,0 мм.;</w:t>
      </w:r>
    </w:p>
    <w:p w14:paraId="59BDDAF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0,5 ...... 1,5 мм.</w:t>
      </w:r>
    </w:p>
    <w:p w14:paraId="63855DF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 На основе какого формата получаются другие основные форматы</w:t>
      </w:r>
    </w:p>
    <w:p w14:paraId="0E73983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А5 2) А4 3) А3 4) А0</w:t>
      </w:r>
    </w:p>
    <w:p w14:paraId="03A33FA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 Сколько типов линий применяют при выполнении чертежей</w:t>
      </w:r>
    </w:p>
    <w:p w14:paraId="28CD18E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6 типов линий 2) 7 типов линий</w:t>
      </w:r>
    </w:p>
    <w:p w14:paraId="5F40EA5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8 типов линий 4) 9 типов линий</w:t>
      </w:r>
    </w:p>
    <w:p w14:paraId="586C2EE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 В каком году принята ГОСТом конструкция последнего чертежного шрифта</w:t>
      </w:r>
    </w:p>
    <w:p w14:paraId="49503F7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1959 г. 2) 1968</w:t>
      </w:r>
    </w:p>
    <w:p w14:paraId="269E9EA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1981 г. 4) 1988 г.</w:t>
      </w:r>
    </w:p>
    <w:p w14:paraId="2E38526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13. Сколько основных видов существует для выполнения чертежа</w:t>
      </w:r>
    </w:p>
    <w:p w14:paraId="41BDA03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6 видов 2) 5 видов</w:t>
      </w:r>
    </w:p>
    <w:p w14:paraId="22B9432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4 вида 4) 3 вида</w:t>
      </w:r>
    </w:p>
    <w:p w14:paraId="3852778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 Сколько видов аксонометрических проекций применяются в графике</w:t>
      </w:r>
    </w:p>
    <w:p w14:paraId="4EC044A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2 вида 2) 3 вида3) 4 вида 4) 5 видов</w:t>
      </w:r>
    </w:p>
    <w:p w14:paraId="4116362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 В каких случаях образуется цилиндрическая зубчатая передача</w:t>
      </w:r>
    </w:p>
    <w:p w14:paraId="0C2913B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когда оси валов пересекаются</w:t>
      </w:r>
    </w:p>
    <w:p w14:paraId="1EE65C9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когда оси валов скрещиваются</w:t>
      </w:r>
    </w:p>
    <w:p w14:paraId="067B42D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когда оси валов параллельны друг другу</w:t>
      </w:r>
    </w:p>
    <w:p w14:paraId="41C0AD4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когда присутствует специальная надпись</w:t>
      </w:r>
    </w:p>
    <w:p w14:paraId="17C3DE2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16. Всегда ли совпадают положение детали на главном виде на рабочем чертеже с</w:t>
      </w:r>
    </w:p>
    <w:p w14:paraId="502E267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положением детали на сборочном чертеже</w:t>
      </w:r>
    </w:p>
    <w:p w14:paraId="15870BE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всегда совпадают 2) никогда не совпадают</w:t>
      </w:r>
    </w:p>
    <w:p w14:paraId="78DFB6B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совпадают не всегда 4) иногда совпадают</w:t>
      </w:r>
    </w:p>
    <w:p w14:paraId="39716D9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17. Всегда ли совпадает количество изображений детали на рабочем чертеже с количеством изображений на сборочном чертеже</w:t>
      </w:r>
    </w:p>
    <w:p w14:paraId="4F86DF8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совпадают не всегда 2) зависит от мнения разработчика</w:t>
      </w:r>
    </w:p>
    <w:p w14:paraId="0439059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совпадают всегда 4) зависит от пожелания заказчика</w:t>
      </w:r>
    </w:p>
    <w:p w14:paraId="1A97843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18. 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.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Для чего служит спецификация к сборочным чертежам?</w:t>
      </w:r>
    </w:p>
    <w:p w14:paraId="41B8D59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Спецификация определяет состав сборочной единицы;</w:t>
      </w:r>
    </w:p>
    <w:p w14:paraId="6AE74CA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2)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спецификации указываются габаритные размеры деталей;</w:t>
      </w:r>
    </w:p>
    <w:p w14:paraId="4675CA5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3)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спецификации указываются габариты сборочной единицы;</w:t>
      </w:r>
    </w:p>
    <w:p w14:paraId="2FDF38E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Спецификация содержит информацию о взаимодействии деталей;</w:t>
      </w:r>
    </w:p>
    <w:p w14:paraId="2196C79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19. Какое изображение называется «эскиз» - это:</w:t>
      </w:r>
    </w:p>
    <w:p w14:paraId="3073C53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чертеж, содержащий габаритные размеры детали</w:t>
      </w:r>
    </w:p>
    <w:p w14:paraId="6462D01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чертеж, дающий представление о габаритах детали</w:t>
      </w:r>
    </w:p>
    <w:p w14:paraId="3DD6B44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чертеж детали, выполненный от руки и позволяющий изготовить деталь</w:t>
      </w:r>
    </w:p>
    <w:p w14:paraId="70CF46D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объемное изображение детали</w:t>
      </w:r>
    </w:p>
    <w:p w14:paraId="5ADE46C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20. Для чего предназначен эскиз:</w:t>
      </w:r>
    </w:p>
    <w:p w14:paraId="1C4F216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для изготовления детали</w:t>
      </w:r>
    </w:p>
    <w:p w14:paraId="22C2559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для определения возможности транспортировки детали</w:t>
      </w:r>
    </w:p>
    <w:p w14:paraId="1459AF5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для определения способов крепления детали в конструкции</w:t>
      </w:r>
    </w:p>
    <w:p w14:paraId="4FA936C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для выявления внешней отделки детали</w:t>
      </w:r>
    </w:p>
    <w:p w14:paraId="29A7991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21. Какие условные обозначения проставляют на эскизе:</w:t>
      </w:r>
    </w:p>
    <w:p w14:paraId="1DA983B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координаты центров отверстий</w:t>
      </w:r>
    </w:p>
    <w:p w14:paraId="0B2ED455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необходимые размеры для изготовления детали</w:t>
      </w:r>
    </w:p>
    <w:p w14:paraId="1E9473F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габаритные размеры</w:t>
      </w:r>
    </w:p>
    <w:p w14:paraId="4032396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толщины покрытий</w:t>
      </w:r>
    </w:p>
    <w:p w14:paraId="61D005D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22. 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Как штрихуются в разрезе соприкасающиеся детали?</w:t>
      </w:r>
    </w:p>
    <w:p w14:paraId="047E085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Одинаково;</w:t>
      </w:r>
    </w:p>
    <w:p w14:paraId="7213B525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2)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разным наклоном штриховых линий;</w:t>
      </w:r>
    </w:p>
    <w:p w14:paraId="791932B7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3)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разным расстоянием между штриховыми линиями, со смещением штриховых линий, с разным наклоном штриховых линий.</w:t>
      </w:r>
    </w:p>
    <w:p w14:paraId="56BB946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23. Какие упрощения допускаются на эскизе:</w:t>
      </w:r>
    </w:p>
    <w:p w14:paraId="753A4D3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1) опускание </w:t>
      </w:r>
      <w:proofErr w:type="spell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скруглений</w:t>
      </w:r>
      <w:proofErr w:type="spell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и проточек</w:t>
      </w:r>
    </w:p>
    <w:p w14:paraId="58B0866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опускание вмятин, царапин, неравномерностей стенок</w:t>
      </w:r>
    </w:p>
    <w:p w14:paraId="0721E8D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опускание шпоночных отверстий</w:t>
      </w:r>
    </w:p>
    <w:p w14:paraId="3AEDCFB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опускание ребер жесткости</w:t>
      </w:r>
    </w:p>
    <w:p w14:paraId="5045F93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.24. Каково название процесса мысленного расчленения предмета на геометрические тела, образующие его поверхность:</w:t>
      </w:r>
    </w:p>
    <w:p w14:paraId="2775AD9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деление на геометрические тела</w:t>
      </w:r>
    </w:p>
    <w:p w14:paraId="6892073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анализ геометрической формы</w:t>
      </w:r>
    </w:p>
    <w:p w14:paraId="452BEF7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3) выделение отдельных геометрических тел</w:t>
      </w:r>
    </w:p>
    <w:p w14:paraId="418EBFA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разделение детали на части</w:t>
      </w:r>
    </w:p>
    <w:p w14:paraId="1C5B93E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25. Каковы названия основных плоскостей проекций:</w:t>
      </w:r>
    </w:p>
    <w:p w14:paraId="0045F92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фронтальная, горизонтальная, профильная</w:t>
      </w:r>
    </w:p>
    <w:p w14:paraId="17735CA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центральная, нижняя, боковая</w:t>
      </w:r>
    </w:p>
    <w:p w14:paraId="3FB546B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передняя, левая, верхняя</w:t>
      </w:r>
    </w:p>
    <w:p w14:paraId="28667B2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передняя, левая боковая, верхняя</w:t>
      </w:r>
    </w:p>
    <w:p w14:paraId="7E8E8A2F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26. С чего начинают чтение сборочного чертежа:</w:t>
      </w:r>
    </w:p>
    <w:p w14:paraId="3D582E2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изучение видов соединений и креплений сборочных единиц и деталей изделия</w:t>
      </w:r>
    </w:p>
    <w:p w14:paraId="7AF04CF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чтение основной надписи, изучение спецификации изделия</w:t>
      </w:r>
    </w:p>
    <w:p w14:paraId="6FC65B2D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 и 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основными составными частями изделия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и принципом</w:t>
      </w:r>
    </w:p>
    <w:p w14:paraId="27A4C276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его работы</w:t>
      </w:r>
    </w:p>
    <w:p w14:paraId="76C4FF1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изучение соединений сборочных единиц изделия.</w:t>
      </w:r>
    </w:p>
    <w:p w14:paraId="7E7BB1A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27. Что такое «</w:t>
      </w:r>
      <w:proofErr w:type="spell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Деталирование</w:t>
      </w:r>
      <w:proofErr w:type="spellEnd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»:</w:t>
      </w:r>
    </w:p>
    <w:p w14:paraId="6A5A736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процесс составления рабочих чертежей деталей по сборочным чертежам</w:t>
      </w:r>
    </w:p>
    <w:p w14:paraId="2B096738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процесс сборки изделия по отдельным чертежам деталей</w:t>
      </w:r>
    </w:p>
    <w:p w14:paraId="22C9A96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процесс создания рабочих чертежей</w:t>
      </w:r>
    </w:p>
    <w:p w14:paraId="2D74E15C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процесс составления спецификации сборочного чертежа</w:t>
      </w:r>
    </w:p>
    <w:p w14:paraId="77F65372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28. Какой знак, позволяющий сократить число изображений, применяют на простых</w:t>
      </w:r>
    </w:p>
    <w:p w14:paraId="3FEC322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чертежах:</w:t>
      </w:r>
    </w:p>
    <w:p w14:paraId="634BDD4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знак шероховатости поверхности;</w:t>
      </w:r>
    </w:p>
    <w:p w14:paraId="7073C21B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знак осевого биения;</w:t>
      </w:r>
    </w:p>
    <w:p w14:paraId="23EA6831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знак радиуса.</w:t>
      </w:r>
    </w:p>
    <w:p w14:paraId="72ABE64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знак диаметра;</w:t>
      </w:r>
    </w:p>
    <w:p w14:paraId="47AF3B9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29. Что означает «Изометрия»</w:t>
      </w:r>
    </w:p>
    <w:p w14:paraId="288EEADA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двойное измерение по осям 2) прямое измерение осям</w:t>
      </w:r>
    </w:p>
    <w:p w14:paraId="0DD4677E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равное измерение по осям 3) технический рисунок</w:t>
      </w:r>
    </w:p>
    <w:p w14:paraId="28930C64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30. 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.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Расшифруйте условное обозначение резьбы M2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0.75LH.</w:t>
      </w:r>
    </w:p>
    <w:p w14:paraId="2C4F13F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Резьба метрическая, номинальный диаметр 20мм, шаг 0,75мм, левая;</w:t>
      </w:r>
    </w:p>
    <w:p w14:paraId="70BE0169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Резьба метрическая, номинальный диаметр 0,75мм, шаг 20мм, правая;</w:t>
      </w:r>
    </w:p>
    <w:p w14:paraId="4448FDB3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Резьба трубная, номинальный диаметр 0,75мм, шаг 20мм, левая;</w:t>
      </w:r>
    </w:p>
    <w:p w14:paraId="3F398CE0" w14:textId="77777777" w:rsidR="007A6DE2" w:rsidRPr="00743AF9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Резьба метрическая, номинальный диаметр 0,75мм, шаг 20мм, левая.</w:t>
      </w:r>
    </w:p>
    <w:p w14:paraId="1DDE46D7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</w:p>
    <w:p w14:paraId="73507B4C" w14:textId="77777777" w:rsidR="007A6DE2" w:rsidRDefault="007A6DE2" w:rsidP="007A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AAB313D" w14:textId="7197009A" w:rsidR="007A6DE2" w:rsidRDefault="007A6DE2">
      <w:r>
        <w:br w:type="page"/>
      </w:r>
    </w:p>
    <w:p w14:paraId="36505814" w14:textId="77777777" w:rsidR="009A5D9B" w:rsidRDefault="009A5D9B" w:rsidP="009A5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Диагностическая работа по ОП 01 Основы инженерной графики</w:t>
      </w:r>
    </w:p>
    <w:p w14:paraId="434FCCFC" w14:textId="1D468B6E" w:rsidR="009A5D9B" w:rsidRDefault="009A5D9B" w:rsidP="009A5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172B5B58" w14:textId="53FA00F1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Нужны ли все размеры на рабочих чертежах детали?</w:t>
      </w:r>
    </w:p>
    <w:p w14:paraId="755BF19E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Ставятся только габаритные размеры;</w:t>
      </w:r>
    </w:p>
    <w:p w14:paraId="63513282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Ставятся размеры, необходимые для изготовления и контроля детали;</w:t>
      </w:r>
    </w:p>
    <w:p w14:paraId="3D0B85A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Ставятся только линейные размеры;</w:t>
      </w:r>
    </w:p>
    <w:p w14:paraId="7E137577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Ставятся линейные размеры и габаритные;</w:t>
      </w:r>
    </w:p>
    <w:p w14:paraId="4B8E4499" w14:textId="3902EFD3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Как штрихуют неметаллические детали на разрезах:</w:t>
      </w:r>
    </w:p>
    <w:p w14:paraId="2BEA90DA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широкими параллельными линиями</w:t>
      </w:r>
    </w:p>
    <w:p w14:paraId="60C3CAEB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узкими параллельными линиями</w:t>
      </w:r>
    </w:p>
    <w:p w14:paraId="524C7D66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ромбической сеткой</w:t>
      </w:r>
    </w:p>
    <w:p w14:paraId="5B739EB3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сплошным закрашиванием</w:t>
      </w:r>
    </w:p>
    <w:p w14:paraId="7D9C2166" w14:textId="40B73610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Какими не бывают разрезы:</w:t>
      </w:r>
    </w:p>
    <w:p w14:paraId="69BA473B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1) горизонтальные 2) вертикальные</w:t>
      </w:r>
    </w:p>
    <w:p w14:paraId="2A4B81F8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3) наклонные 4) параллельные</w:t>
      </w:r>
    </w:p>
    <w:p w14:paraId="2DC5D146" w14:textId="4FA1D76F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 Какими линиями выполняют вспомогательные построения при выполнении элементов геометрических построений?</w:t>
      </w:r>
    </w:p>
    <w:p w14:paraId="18FA3D87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Сплошными основными;</w:t>
      </w:r>
    </w:p>
    <w:p w14:paraId="53172860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Сплошными тонкими;</w:t>
      </w:r>
    </w:p>
    <w:p w14:paraId="3A74DDE4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3)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Штрих-пунктирными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;</w:t>
      </w:r>
    </w:p>
    <w:p w14:paraId="04B216D3" w14:textId="3E548B12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Штриховыми;</w:t>
      </w:r>
    </w:p>
    <w:p w14:paraId="3F224F4E" w14:textId="4C680708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5. На каком расстоянии от контура рекомендуется проводить размерные линии?</w:t>
      </w:r>
    </w:p>
    <w:p w14:paraId="22493516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Не более 10 мм;</w:t>
      </w:r>
    </w:p>
    <w:p w14:paraId="6D8646FC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От 7 до 10 мм;</w:t>
      </w:r>
    </w:p>
    <w:p w14:paraId="535E2203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Не менее 10 мм;</w:t>
      </w:r>
    </w:p>
    <w:p w14:paraId="3E045F75" w14:textId="0A571B61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От 1 до 5 мм;</w:t>
      </w:r>
    </w:p>
    <w:p w14:paraId="48CED3A9" w14:textId="4AC210BC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6. На каком расстоянии друг от друга должны быть параллельные размерные линии?</w:t>
      </w:r>
    </w:p>
    <w:p w14:paraId="419AD12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Не более 7 мм;</w:t>
      </w:r>
    </w:p>
    <w:p w14:paraId="6B56F8C5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Не более 10 мм;</w:t>
      </w:r>
    </w:p>
    <w:p w14:paraId="02928678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От 7 до 10 мм;</w:t>
      </w:r>
    </w:p>
    <w:p w14:paraId="30DD398F" w14:textId="1208D47E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Не менее 7 мм; </w:t>
      </w:r>
    </w:p>
    <w:p w14:paraId="31F5E064" w14:textId="77CC913B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7. Чему должен быть равен раствор циркуля при делении окружности на шесть равных</w:t>
      </w: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частей?</w:t>
      </w:r>
    </w:p>
    <w:p w14:paraId="40AE3412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Диаметру окружности.</w:t>
      </w:r>
    </w:p>
    <w:p w14:paraId="761064E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Половине радиуса окружности.</w:t>
      </w:r>
    </w:p>
    <w:p w14:paraId="6DFC3EB2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Двум радиусам окружности.</w:t>
      </w:r>
    </w:p>
    <w:p w14:paraId="00FE1CD7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Радиусу окружности.</w:t>
      </w:r>
    </w:p>
    <w:p w14:paraId="2FA5266B" w14:textId="7DEC6BC2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8. В каком месте должна находиться точка сопряжения дуги с дугой?</w:t>
      </w:r>
    </w:p>
    <w:p w14:paraId="6DBFA731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1)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центре дуги окружности большего радиуса;</w:t>
      </w:r>
    </w:p>
    <w:p w14:paraId="6C7E03B6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На линии, соединяющей центры сопряжений дуг;</w:t>
      </w:r>
    </w:p>
    <w:p w14:paraId="39615DEB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3)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центре дуги окружности меньшего радиуса;</w:t>
      </w:r>
    </w:p>
    <w:p w14:paraId="71908B40" w14:textId="73C39419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4) </w:t>
      </w:r>
      <w:proofErr w:type="gramStart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любой точке дуги окружности большего радиуса;</w:t>
      </w:r>
    </w:p>
    <w:p w14:paraId="513B09B7" w14:textId="1EA8784F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9.Какие проставляются размеры при выполнении чертежа в масштабе, отличном от 1:1?</w:t>
      </w:r>
    </w:p>
    <w:p w14:paraId="60F087DF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Те размеры, которые имеет изображение на чертеже;</w:t>
      </w:r>
    </w:p>
    <w:p w14:paraId="0699606A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Независимо от масштаба изображения ставятся реальные размеры изделия;</w:t>
      </w:r>
    </w:p>
    <w:p w14:paraId="4514734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Размеры должны быть увеличены или уменьшены в соответствии с масштабом</w:t>
      </w: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3C979AE0" w14:textId="0CD943F1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0. 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.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Какой линией показывается граница нарезанного участка резьбы?</w:t>
      </w:r>
    </w:p>
    <w:p w14:paraId="1F1D57AC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Волнистой линией;</w:t>
      </w:r>
    </w:p>
    <w:p w14:paraId="43B9223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Сплошной тонкой линией;</w:t>
      </w:r>
    </w:p>
    <w:p w14:paraId="3062BC26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Сплошной основной линией;</w:t>
      </w:r>
    </w:p>
    <w:p w14:paraId="56D8D6AB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4) Штриховой линией;</w:t>
      </w:r>
    </w:p>
    <w:p w14:paraId="57B0484B" w14:textId="37774836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Сколько типов линий применяют при выполнении чертежей</w:t>
      </w:r>
    </w:p>
    <w:p w14:paraId="20D24DD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6 типов линий 2) 7 типов линий</w:t>
      </w:r>
    </w:p>
    <w:p w14:paraId="3F014730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8 типов линий 4) 9 типов линий</w:t>
      </w:r>
    </w:p>
    <w:p w14:paraId="2F14CF9C" w14:textId="62B12AC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Какой ряд масштабов увеличения устанавливается ЕСКД</w:t>
      </w:r>
    </w:p>
    <w:p w14:paraId="4C6D5EF9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1) 2:1; 3.5: 1; 10:1    3) 2:1; 3:1; 6:1</w:t>
      </w:r>
    </w:p>
    <w:p w14:paraId="1AE1655A" w14:textId="77777777" w:rsidR="00D62E58" w:rsidRPr="00743AF9" w:rsidRDefault="00D62E58" w:rsidP="00D62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2)2:1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  2.5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:1;  4:1    4)1:2; 1:3;.1:5</w:t>
      </w:r>
    </w:p>
    <w:p w14:paraId="0A4B5EE6" w14:textId="1B17C205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 Относительно толщины какой линии задаются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толщины всех других линий чертежа?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  <w:t>   1) основной сплошной толстой.  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  <w:t>  2) основной сплошной тонкой  </w:t>
      </w:r>
    </w:p>
    <w:p w14:paraId="08845DD9" w14:textId="77777777" w:rsidR="005D7E51" w:rsidRPr="00743AF9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3) штриховой</w:t>
      </w:r>
    </w:p>
    <w:p w14:paraId="5910FB76" w14:textId="22B01B36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Толщина сплошной основной линии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  <w:t xml:space="preserve">  1) 0,6 мм   </w:t>
      </w:r>
    </w:p>
    <w:p w14:paraId="7B8BCF75" w14:textId="77777777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2) 0,5...1,5 мм   </w:t>
      </w:r>
    </w:p>
    <w:p w14:paraId="3DA2A36E" w14:textId="77777777" w:rsidR="005D7E51" w:rsidRPr="00743AF9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,5 мм</w:t>
      </w:r>
    </w:p>
    <w:p w14:paraId="23648A68" w14:textId="3369A06C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Назначение штрихпунктирной линии с одной точкой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br/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 1) линия видимого контура  </w:t>
      </w:r>
    </w:p>
    <w:p w14:paraId="631E6A48" w14:textId="77777777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2) линия сгиба  </w:t>
      </w:r>
    </w:p>
    <w:p w14:paraId="20E03655" w14:textId="77777777" w:rsidR="005D7E51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осевая   </w:t>
      </w:r>
    </w:p>
    <w:p w14:paraId="54911D1D" w14:textId="03FFCBED" w:rsidR="005D7E51" w:rsidRPr="00743AF9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выносная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843F9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16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Масштабом называется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1)   расстояние между двумя точками на плоскости 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  <w:t>  2)   пропорциональное уменьшение размеров предмета на чертеж</w:t>
      </w:r>
    </w:p>
    <w:p w14:paraId="5E16D140" w14:textId="77777777" w:rsidR="005D7E51" w:rsidRPr="00743AF9" w:rsidRDefault="005D7E51" w:rsidP="005D7E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3) отношение линейных размеров на чертеже к действительным размерам</w:t>
      </w:r>
    </w:p>
    <w:p w14:paraId="513CEAA0" w14:textId="3F094841" w:rsidR="00CA4617" w:rsidRPr="008D0420" w:rsidRDefault="00CA4617" w:rsidP="00CA4617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8D042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1</w:t>
      </w:r>
      <w:r w:rsidR="006924A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7</w:t>
      </w:r>
      <w:r w:rsidRPr="008D042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 Как обозначается формат чертежа:</w:t>
      </w:r>
    </w:p>
    <w:p w14:paraId="2901D6B7" w14:textId="15881E31" w:rsidR="00CA4617" w:rsidRPr="008D0420" w:rsidRDefault="00CA4617" w:rsidP="00CA46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Pr="008D04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буквой и цифрой </w:t>
      </w:r>
    </w:p>
    <w:p w14:paraId="4696F51C" w14:textId="5EB282E9" w:rsidR="00CA4617" w:rsidRPr="008D0420" w:rsidRDefault="00CA4617" w:rsidP="00CA46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Pr="008D04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цифрой</w:t>
      </w:r>
    </w:p>
    <w:p w14:paraId="284609B7" w14:textId="38E99C39" w:rsidR="00CA4617" w:rsidRPr="008D0420" w:rsidRDefault="00CA4617" w:rsidP="00CA4617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</w:t>
      </w:r>
      <w:r w:rsidRPr="008D04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буквой</w:t>
      </w:r>
    </w:p>
    <w:p w14:paraId="21EF8374" w14:textId="2E3BC2F8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18</w:t>
      </w:r>
      <w:r w:rsidR="00CA4617" w:rsidRPr="008D0420">
        <w:rPr>
          <w:b/>
          <w:bCs/>
          <w:color w:val="333333"/>
        </w:rPr>
        <w:t>. Какой формат является наименьшим:</w:t>
      </w:r>
    </w:p>
    <w:p w14:paraId="7C92C809" w14:textId="28A49B8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А4</w:t>
      </w:r>
    </w:p>
    <w:p w14:paraId="26110BBD" w14:textId="4F8DFF4D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А0 </w:t>
      </w:r>
    </w:p>
    <w:p w14:paraId="76FC1EE8" w14:textId="3488574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А3</w:t>
      </w:r>
    </w:p>
    <w:p w14:paraId="413AB4E6" w14:textId="79C7038A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19</w:t>
      </w:r>
      <w:r w:rsidR="00CA4617" w:rsidRPr="008D0420">
        <w:rPr>
          <w:b/>
          <w:bCs/>
          <w:color w:val="333333"/>
        </w:rPr>
        <w:t>. Какими размерами определяются форматы чертежных листов:</w:t>
      </w:r>
    </w:p>
    <w:p w14:paraId="043AB6E5" w14:textId="38B1FF0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размерами листа по высоте</w:t>
      </w:r>
    </w:p>
    <w:p w14:paraId="5B8732C6" w14:textId="28AFFB8F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>) произвольными размерами листа</w:t>
      </w:r>
    </w:p>
    <w:p w14:paraId="6CB3CFFC" w14:textId="5F4C8E60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размерами внешней рамки </w:t>
      </w:r>
    </w:p>
    <w:p w14:paraId="493EF2A1" w14:textId="60B66D3D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20</w:t>
      </w:r>
      <w:r w:rsidR="00CA4617" w:rsidRPr="008D0420">
        <w:rPr>
          <w:b/>
          <w:bCs/>
          <w:color w:val="333333"/>
        </w:rPr>
        <w:t>. Масштаб увеличения изображения — это:</w:t>
      </w:r>
    </w:p>
    <w:p w14:paraId="0EEEDC8A" w14:textId="16FEE2C0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5 :</w:t>
      </w:r>
      <w:proofErr w:type="gramEnd"/>
      <w:r w:rsidRPr="008D0420">
        <w:rPr>
          <w:color w:val="333333"/>
        </w:rPr>
        <w:t xml:space="preserve"> 1 </w:t>
      </w:r>
    </w:p>
    <w:p w14:paraId="7C8F49A2" w14:textId="2E7C6090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5</w:t>
      </w:r>
    </w:p>
    <w:p w14:paraId="2008D233" w14:textId="019BCBF2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2</w:t>
      </w:r>
    </w:p>
    <w:p w14:paraId="0D74BC3B" w14:textId="107D5168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21</w:t>
      </w:r>
      <w:r w:rsidR="00CA4617" w:rsidRPr="008D0420">
        <w:rPr>
          <w:b/>
          <w:bCs/>
          <w:color w:val="333333"/>
        </w:rPr>
        <w:t>. Масштаб увеличения изображения — это:</w:t>
      </w:r>
    </w:p>
    <w:p w14:paraId="5265E4C5" w14:textId="7B93451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5</w:t>
      </w:r>
    </w:p>
    <w:p w14:paraId="2A064265" w14:textId="1794F06F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2</w:t>
      </w:r>
    </w:p>
    <w:p w14:paraId="4D2DD496" w14:textId="589A7AC1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2 :</w:t>
      </w:r>
      <w:proofErr w:type="gramEnd"/>
      <w:r w:rsidRPr="008D0420">
        <w:rPr>
          <w:color w:val="333333"/>
        </w:rPr>
        <w:t xml:space="preserve"> 1</w:t>
      </w:r>
    </w:p>
    <w:p w14:paraId="72416BA9" w14:textId="11091751" w:rsidR="00CA4617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22</w:t>
      </w:r>
      <w:r w:rsidR="00CA4617" w:rsidRPr="008D0420">
        <w:rPr>
          <w:b/>
          <w:bCs/>
          <w:color w:val="333333"/>
        </w:rPr>
        <w:t xml:space="preserve">. На чертеже длина детали равна 100 мм, а при принятом масштабе </w:t>
      </w:r>
      <w:proofErr w:type="gramStart"/>
      <w:r w:rsidR="00CA4617" w:rsidRPr="008D0420">
        <w:rPr>
          <w:b/>
          <w:bCs/>
          <w:color w:val="333333"/>
        </w:rPr>
        <w:t>1 :</w:t>
      </w:r>
      <w:proofErr w:type="gramEnd"/>
      <w:r w:rsidR="00CA4617" w:rsidRPr="008D0420">
        <w:rPr>
          <w:b/>
          <w:bCs/>
          <w:color w:val="333333"/>
        </w:rPr>
        <w:t xml:space="preserve"> проставляется размер:</w:t>
      </w:r>
    </w:p>
    <w:p w14:paraId="52CC252F" w14:textId="53CBF13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40</w:t>
      </w:r>
    </w:p>
    <w:p w14:paraId="7CBB6066" w14:textId="4B4DAC7A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50 </w:t>
      </w:r>
    </w:p>
    <w:p w14:paraId="3B6E3193" w14:textId="2CAC70FE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100</w:t>
      </w:r>
    </w:p>
    <w:p w14:paraId="0D70AC72" w14:textId="76E62A40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23</w:t>
      </w:r>
      <w:r w:rsidR="00CA4617" w:rsidRPr="008D0420">
        <w:rPr>
          <w:b/>
          <w:bCs/>
          <w:color w:val="333333"/>
        </w:rPr>
        <w:t>. Какие размеры проставляются при выполнении чертежа в масштабе, отличном от 1:1:</w:t>
      </w:r>
    </w:p>
    <w:p w14:paraId="3694554D" w14:textId="7C6EA711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lastRenderedPageBreak/>
        <w:t>1</w:t>
      </w:r>
      <w:r w:rsidRPr="008D0420">
        <w:rPr>
          <w:color w:val="333333"/>
        </w:rPr>
        <w:t>) размеры должны быть увеличены в соответствии с масштабом</w:t>
      </w:r>
    </w:p>
    <w:p w14:paraId="7399342D" w14:textId="3BCC54F3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>) размеры должны быть уменьшены в соответствии с масштабом</w:t>
      </w:r>
    </w:p>
    <w:p w14:paraId="57738DF2" w14:textId="7DDE9E28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независимо от масштаба изображения ставятся реальные размеры изделия </w:t>
      </w:r>
    </w:p>
    <w:p w14:paraId="07195077" w14:textId="4F04B3FC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24</w:t>
      </w:r>
      <w:r w:rsidR="00CA4617" w:rsidRPr="008D0420">
        <w:rPr>
          <w:b/>
          <w:bCs/>
          <w:color w:val="333333"/>
        </w:rPr>
        <w:t>. Масштаб уменьшения изображения — это:</w:t>
      </w:r>
    </w:p>
    <w:p w14:paraId="713086A5" w14:textId="60665C91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2 </w:t>
      </w:r>
    </w:p>
    <w:p w14:paraId="6DAA6897" w14:textId="191CAEDA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2 :</w:t>
      </w:r>
      <w:proofErr w:type="gramEnd"/>
      <w:r w:rsidRPr="008D0420">
        <w:rPr>
          <w:color w:val="333333"/>
        </w:rPr>
        <w:t xml:space="preserve"> 1</w:t>
      </w:r>
    </w:p>
    <w:p w14:paraId="3D7B646A" w14:textId="6CAFFABB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1</w:t>
      </w:r>
    </w:p>
    <w:p w14:paraId="41C7FE37" w14:textId="5FDC950A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25</w:t>
      </w:r>
      <w:r w:rsidR="00CA4617" w:rsidRPr="008D0420">
        <w:rPr>
          <w:b/>
          <w:bCs/>
          <w:color w:val="333333"/>
        </w:rPr>
        <w:t>. Масштаб уменьшения изображения — это:</w:t>
      </w:r>
    </w:p>
    <w:p w14:paraId="3070574D" w14:textId="5680D522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2 :</w:t>
      </w:r>
      <w:proofErr w:type="gramEnd"/>
      <w:r w:rsidRPr="008D0420">
        <w:rPr>
          <w:color w:val="333333"/>
        </w:rPr>
        <w:t xml:space="preserve"> 1</w:t>
      </w:r>
    </w:p>
    <w:p w14:paraId="60D1FE36" w14:textId="11EF824E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1</w:t>
      </w:r>
    </w:p>
    <w:p w14:paraId="73124444" w14:textId="51FA0037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</w:t>
      </w:r>
      <w:proofErr w:type="gramStart"/>
      <w:r w:rsidRPr="008D0420">
        <w:rPr>
          <w:color w:val="333333"/>
        </w:rPr>
        <w:t>1 :</w:t>
      </w:r>
      <w:proofErr w:type="gramEnd"/>
      <w:r w:rsidRPr="008D0420">
        <w:rPr>
          <w:color w:val="333333"/>
        </w:rPr>
        <w:t xml:space="preserve"> 5 </w:t>
      </w:r>
    </w:p>
    <w:p w14:paraId="1ED1DF10" w14:textId="1C9EE0B7" w:rsidR="00CA4617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26</w:t>
      </w:r>
      <w:r w:rsidR="00CA4617" w:rsidRPr="008D0420">
        <w:rPr>
          <w:b/>
          <w:bCs/>
          <w:color w:val="333333"/>
        </w:rPr>
        <w:t xml:space="preserve">. </w:t>
      </w:r>
      <w:proofErr w:type="gramStart"/>
      <w:r w:rsidR="00CA4617" w:rsidRPr="008D0420">
        <w:rPr>
          <w:b/>
          <w:bCs/>
          <w:color w:val="333333"/>
        </w:rPr>
        <w:t>Штрих-пунктирная</w:t>
      </w:r>
      <w:proofErr w:type="gramEnd"/>
      <w:r w:rsidR="00CA4617" w:rsidRPr="008D0420">
        <w:rPr>
          <w:b/>
          <w:bCs/>
          <w:color w:val="333333"/>
        </w:rPr>
        <w:t xml:space="preserve"> тонкая линия предназначена для вычерчивания линий:</w:t>
      </w:r>
    </w:p>
    <w:p w14:paraId="7467341D" w14:textId="686342F7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видимого контура</w:t>
      </w:r>
    </w:p>
    <w:p w14:paraId="36472B6E" w14:textId="7EE71A24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осевых линий </w:t>
      </w:r>
    </w:p>
    <w:p w14:paraId="6359EE34" w14:textId="42143153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невидимого контура</w:t>
      </w:r>
    </w:p>
    <w:p w14:paraId="0C143987" w14:textId="5A49C3CA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27</w:t>
      </w:r>
      <w:r w:rsidR="00CA4617" w:rsidRPr="008D0420">
        <w:rPr>
          <w:b/>
          <w:bCs/>
          <w:color w:val="333333"/>
        </w:rPr>
        <w:t>. Относительно толщины какой линии задается толщина всех других линий чертежа:</w:t>
      </w:r>
    </w:p>
    <w:p w14:paraId="7EEFB473" w14:textId="02E2C0F5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сплошной толстой, основной </w:t>
      </w:r>
    </w:p>
    <w:p w14:paraId="4CEA99C3" w14:textId="57CDB129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>) сплошной тонкой</w:t>
      </w:r>
    </w:p>
    <w:p w14:paraId="5F199C97" w14:textId="1D9FC098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штриховой</w:t>
      </w:r>
    </w:p>
    <w:p w14:paraId="74992305" w14:textId="30A1A15A" w:rsidR="00CA4617" w:rsidRPr="008D0420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28</w:t>
      </w:r>
      <w:r w:rsidR="00CA4617" w:rsidRPr="008D0420">
        <w:rPr>
          <w:b/>
          <w:bCs/>
          <w:color w:val="333333"/>
        </w:rPr>
        <w:t>. Для изображения невидимого контура применяется:</w:t>
      </w:r>
    </w:p>
    <w:p w14:paraId="31E172AD" w14:textId="2E4ED099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сплошная тонкая линия</w:t>
      </w:r>
    </w:p>
    <w:p w14:paraId="30F91411" w14:textId="50111D71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 xml:space="preserve">) штриховая линия </w:t>
      </w:r>
    </w:p>
    <w:p w14:paraId="5E839303" w14:textId="02187E0F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сплошная толстая основная линия</w:t>
      </w:r>
    </w:p>
    <w:p w14:paraId="78ABB4D3" w14:textId="609D5378" w:rsidR="00CA4617" w:rsidRPr="006924AA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6924AA">
        <w:rPr>
          <w:b/>
          <w:bCs/>
          <w:color w:val="333333"/>
        </w:rPr>
        <w:t>29</w:t>
      </w:r>
      <w:r w:rsidR="00CA4617" w:rsidRPr="006924AA">
        <w:rPr>
          <w:b/>
          <w:bCs/>
          <w:color w:val="333333"/>
        </w:rPr>
        <w:t>. Размер шрифта h определяется следующими элементами:</w:t>
      </w:r>
    </w:p>
    <w:p w14:paraId="6E450194" w14:textId="3BA358DC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 xml:space="preserve">) высотой прописных букв в миллиметрах </w:t>
      </w:r>
    </w:p>
    <w:p w14:paraId="685A7F94" w14:textId="78922AD5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>) расстоянием между буквами</w:t>
      </w:r>
    </w:p>
    <w:p w14:paraId="72DD317F" w14:textId="0DB9EEB6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>) толщиной линии шрифта</w:t>
      </w:r>
    </w:p>
    <w:p w14:paraId="2AC0C216" w14:textId="3D5C7AEE" w:rsidR="00CA4617" w:rsidRDefault="006924AA" w:rsidP="00CA46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>
        <w:rPr>
          <w:b/>
          <w:bCs/>
          <w:color w:val="333333"/>
        </w:rPr>
        <w:t>30</w:t>
      </w:r>
      <w:r w:rsidR="00CA4617" w:rsidRPr="008D0420">
        <w:rPr>
          <w:b/>
          <w:bCs/>
          <w:color w:val="333333"/>
        </w:rPr>
        <w:t>. Как проводят размерную линию для указания размера отрезка:</w:t>
      </w:r>
    </w:p>
    <w:p w14:paraId="3FE27DAA" w14:textId="0678FE93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1</w:t>
      </w:r>
      <w:r w:rsidRPr="008D0420">
        <w:rPr>
          <w:color w:val="333333"/>
        </w:rPr>
        <w:t>) совпадающую с данным отрезком</w:t>
      </w:r>
    </w:p>
    <w:p w14:paraId="6EFBBB05" w14:textId="087D6E75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2</w:t>
      </w:r>
      <w:r w:rsidRPr="008D0420">
        <w:rPr>
          <w:color w:val="333333"/>
        </w:rPr>
        <w:t>) под углом к отрезку</w:t>
      </w:r>
    </w:p>
    <w:p w14:paraId="4A42ADF8" w14:textId="0494D47B" w:rsidR="00CA4617" w:rsidRPr="008D0420" w:rsidRDefault="00CA4617" w:rsidP="00CA4617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</w:t>
      </w:r>
      <w:r w:rsidRPr="008D0420">
        <w:rPr>
          <w:color w:val="333333"/>
        </w:rPr>
        <w:t xml:space="preserve">) параллельно отрезку </w:t>
      </w:r>
    </w:p>
    <w:p w14:paraId="6AD47ADA" w14:textId="77777777" w:rsidR="006924AA" w:rsidRDefault="006924AA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520A773F" w14:textId="64BABC3E" w:rsidR="009A5D9B" w:rsidRDefault="009A5D9B" w:rsidP="009A5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Диагностическая работа по ОП 01 Основы инженерной графики</w:t>
      </w:r>
    </w:p>
    <w:p w14:paraId="768D8C9E" w14:textId="6FC0EC00" w:rsidR="009A5D9B" w:rsidRDefault="009A5D9B" w:rsidP="009A5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565D9457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Каковы названия основных плоскостей проекций:</w:t>
      </w:r>
    </w:p>
    <w:p w14:paraId="5F10A2F2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фронтальная, горизонтальная, профильная</w:t>
      </w:r>
    </w:p>
    <w:p w14:paraId="1C4819D9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центральная, нижняя, боковая</w:t>
      </w:r>
    </w:p>
    <w:p w14:paraId="15145DF2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передняя, левая, верхняя</w:t>
      </w:r>
    </w:p>
    <w:p w14:paraId="4964C4A9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передняя, левая боковая, верхняя</w:t>
      </w:r>
    </w:p>
    <w:p w14:paraId="39D966A1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С чего начинают чтение сборочного чертежа:</w:t>
      </w:r>
    </w:p>
    <w:p w14:paraId="64430328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изучение видов соединений и креплений сборочных единиц и деталей изделия</w:t>
      </w:r>
    </w:p>
    <w:p w14:paraId="79DCF91C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чтение спецификации изделия</w:t>
      </w:r>
    </w:p>
    <w:p w14:paraId="2D4D905F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ознакомление со спецификацией и основными составными частями изделия и принципом</w:t>
      </w:r>
    </w:p>
    <w:p w14:paraId="13A86741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его работы</w:t>
      </w:r>
    </w:p>
    <w:p w14:paraId="3E8DDAD1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изучение соединений сборочных единиц изделия.</w:t>
      </w:r>
    </w:p>
    <w:p w14:paraId="63105239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Что такое «</w:t>
      </w:r>
      <w:proofErr w:type="spell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Деталирование</w:t>
      </w:r>
      <w:proofErr w:type="spellEnd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»:</w:t>
      </w:r>
    </w:p>
    <w:p w14:paraId="042F4DCC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процесс составления рабочих чертежей деталей по сборочным чертежам</w:t>
      </w:r>
    </w:p>
    <w:p w14:paraId="25C82C9B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процесс сборки изделия по отдельным чертежам деталей</w:t>
      </w:r>
    </w:p>
    <w:p w14:paraId="0B63F135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процесс создания рабочих чертежей</w:t>
      </w:r>
    </w:p>
    <w:p w14:paraId="142928E4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процесс составления спецификации сборочного чертежа</w:t>
      </w:r>
    </w:p>
    <w:p w14:paraId="0A1273DF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знак, позволяющий сократить число изображений, применяют на простых</w:t>
      </w:r>
    </w:p>
    <w:p w14:paraId="00F3D89B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чертежах:</w:t>
      </w:r>
    </w:p>
    <w:p w14:paraId="25C95454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знак диаметра;</w:t>
      </w:r>
    </w:p>
    <w:p w14:paraId="37B4DFD4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знак шероховатости поверхности;</w:t>
      </w:r>
    </w:p>
    <w:p w14:paraId="30FB87AB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знак осевого биения;</w:t>
      </w:r>
    </w:p>
    <w:p w14:paraId="3C907D65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знак радиуса.</w:t>
      </w:r>
    </w:p>
    <w:p w14:paraId="0E27501B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5. Что означает «Изометрия»</w:t>
      </w:r>
    </w:p>
    <w:p w14:paraId="1538C911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двойное измерение по осям 2) прямое измерение осям</w:t>
      </w:r>
    </w:p>
    <w:p w14:paraId="3E865FED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равное измерение по осям 3) технический рисунок</w:t>
      </w:r>
    </w:p>
    <w:p w14:paraId="441ADD44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6. Какого масштаба </w:t>
      </w:r>
      <w:proofErr w:type="gram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нет  в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стандартах ЕСКД</w:t>
      </w:r>
    </w:p>
    <w:p w14:paraId="55A74F32" w14:textId="6DDA2B1C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1) 2.5:1</w:t>
      </w:r>
    </w:p>
    <w:p w14:paraId="0E9614AC" w14:textId="6333343E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2)  3: 1</w:t>
      </w:r>
    </w:p>
    <w:p w14:paraId="2EA3C65A" w14:textId="3BC19F2B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3) 5:1</w:t>
      </w:r>
    </w:p>
    <w:p w14:paraId="5BFD498E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Как штрихуют неметаллические детали на разрезах:</w:t>
      </w:r>
    </w:p>
    <w:p w14:paraId="1EFBA4C7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широкими параллельными линиями</w:t>
      </w:r>
    </w:p>
    <w:p w14:paraId="36ED381E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узкими параллельными линиями</w:t>
      </w:r>
    </w:p>
    <w:p w14:paraId="458E97DC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ромбической сеткой</w:t>
      </w:r>
    </w:p>
    <w:p w14:paraId="0A64BF46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сплошным закрашиванием</w:t>
      </w:r>
    </w:p>
    <w:p w14:paraId="560A8691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 Какими не бывают разрезы:</w:t>
      </w:r>
    </w:p>
    <w:p w14:paraId="6CD953F8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горизонтальные 2) вертикальные</w:t>
      </w:r>
    </w:p>
    <w:p w14:paraId="6877557D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наклонные 4) параллельные</w:t>
      </w:r>
    </w:p>
    <w:p w14:paraId="45179B1D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 Где проставляется размер?</w:t>
      </w:r>
    </w:p>
    <w:p w14:paraId="35A6874B" w14:textId="0E040925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1) над размерной линией;</w:t>
      </w:r>
    </w:p>
    <w:p w14:paraId="50A12754" w14:textId="4BDF7FB9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2) под размерной линией;</w:t>
      </w:r>
    </w:p>
    <w:p w14:paraId="516EAE9C" w14:textId="5833A749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3) на размерной линии.</w:t>
      </w:r>
    </w:p>
    <w:p w14:paraId="1E2D827F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 Какой размер между штрихами штрих пунктирной линии?</w:t>
      </w:r>
    </w:p>
    <w:p w14:paraId="52F40439" w14:textId="079371E5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1)   1.5- 2 мм</w:t>
      </w:r>
    </w:p>
    <w:p w14:paraId="7652E07C" w14:textId="28541AE2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2)  3 мм</w:t>
      </w:r>
    </w:p>
    <w:p w14:paraId="647AF6D2" w14:textId="2B3B41CA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3) 1- 1.5 мм</w:t>
      </w:r>
    </w:p>
    <w:p w14:paraId="5C5BC734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11. Что </w:t>
      </w:r>
      <w:proofErr w:type="gramStart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означают  эти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цифры 2.5; 5; 7; 10; 14…?</w:t>
      </w:r>
    </w:p>
    <w:p w14:paraId="47F60BD4" w14:textId="218B78B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1) масштаб</w:t>
      </w:r>
    </w:p>
    <w:p w14:paraId="45309A1C" w14:textId="305BA804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2) шрифт</w:t>
      </w:r>
    </w:p>
    <w:p w14:paraId="7494F2B2" w14:textId="72D9EA5A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3) номера формата</w:t>
      </w:r>
    </w:p>
    <w:p w14:paraId="112F7E4B" w14:textId="77777777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12. Для чего предназначена тонкая сплошная линия?</w:t>
      </w:r>
    </w:p>
    <w:p w14:paraId="660CBED0" w14:textId="15B8994E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 1) для размерных и выносных линий;</w:t>
      </w:r>
    </w:p>
    <w:p w14:paraId="12011AEA" w14:textId="6702187E" w:rsidR="000066A1" w:rsidRPr="00743AF9" w:rsidRDefault="000066A1" w:rsidP="00006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 2)для центровых линий;</w:t>
      </w:r>
    </w:p>
    <w:p w14:paraId="70D67A0C" w14:textId="40F502A0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Где располагается основная надпись чертежа по форме 1 на чертежном листе?</w:t>
      </w:r>
    </w:p>
    <w:p w14:paraId="6F150981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Посередине чертежного листа;</w:t>
      </w:r>
    </w:p>
    <w:p w14:paraId="151A907A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 правом нижнем углу;</w:t>
      </w:r>
    </w:p>
    <w:p w14:paraId="3725607A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В левом нижнем углу;</w:t>
      </w:r>
    </w:p>
    <w:p w14:paraId="2FF2FF17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В правом нижнем углу, примыкая к рамке формата.</w:t>
      </w:r>
    </w:p>
    <w:p w14:paraId="1830D5DF" w14:textId="3C226118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. По отношению к толщине основной линии толщина разомкнутой линии составляет?</w:t>
      </w:r>
    </w:p>
    <w:p w14:paraId="24898E8D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(0,5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....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1,0) S;</w:t>
      </w:r>
    </w:p>
    <w:p w14:paraId="4C2E7616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(1,0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....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2,0) S;</w:t>
      </w:r>
    </w:p>
    <w:p w14:paraId="2D75130B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(1,0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....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2,5) S;</w:t>
      </w:r>
    </w:p>
    <w:p w14:paraId="7F6859CB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(0,8</w:t>
      </w:r>
      <w:proofErr w:type="gramStart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....</w:t>
      </w:r>
      <w:proofErr w:type="gramEnd"/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 1,5) S;</w:t>
      </w:r>
    </w:p>
    <w:p w14:paraId="6149C7EA" w14:textId="0831BD0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 основе какого формата получаются другие основные форматы</w:t>
      </w:r>
    </w:p>
    <w:p w14:paraId="25F74169" w14:textId="77777777" w:rsidR="00FE4B6E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</w:t>
      </w: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1) А5; </w:t>
      </w:r>
    </w:p>
    <w:p w14:paraId="08D521A0" w14:textId="77777777" w:rsidR="00FE4B6E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2) А4; </w:t>
      </w:r>
    </w:p>
    <w:p w14:paraId="4E54C496" w14:textId="77777777" w:rsidR="00FE4B6E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А3;</w:t>
      </w:r>
    </w:p>
    <w:p w14:paraId="66874FEB" w14:textId="737799D0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4) А0</w:t>
      </w:r>
    </w:p>
    <w:p w14:paraId="7011EA7F" w14:textId="603812F0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16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Сколько типов линий применяют при выполнении чертежей</w:t>
      </w:r>
    </w:p>
    <w:p w14:paraId="7A5DFB3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6 типов линий 2) 7 типов линий</w:t>
      </w:r>
    </w:p>
    <w:p w14:paraId="027AD77B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8 типов линий 4) 9 типов линий</w:t>
      </w:r>
    </w:p>
    <w:p w14:paraId="3DA93837" w14:textId="64C28139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17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В каком году принята ГОСТом конструкция последнего чертежного шрифта</w:t>
      </w:r>
    </w:p>
    <w:p w14:paraId="1FDE681B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1959 г. 2) 1968</w:t>
      </w:r>
    </w:p>
    <w:p w14:paraId="324CA149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1981 г. 4) 1988 г.</w:t>
      </w:r>
    </w:p>
    <w:p w14:paraId="40D44051" w14:textId="3E5B6B85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18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Сколько основных видов существует для выполнения чертежа</w:t>
      </w:r>
    </w:p>
    <w:p w14:paraId="29B43241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6 видов 2) 5 видов</w:t>
      </w:r>
    </w:p>
    <w:p w14:paraId="00F89E64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4 вида 4) 3 вида</w:t>
      </w:r>
    </w:p>
    <w:p w14:paraId="5CE10D56" w14:textId="14B03A85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19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Сколько видов аксонометрических проекций применяются в графике</w:t>
      </w:r>
    </w:p>
    <w:p w14:paraId="40C9801F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2 вида 2) 3 вида3) 4 вида 4) 5 видов</w:t>
      </w:r>
    </w:p>
    <w:p w14:paraId="0D450F70" w14:textId="30B3059C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20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В каких случаях образуется цилиндрическая зубчатая передача</w:t>
      </w:r>
    </w:p>
    <w:p w14:paraId="2D6DFDED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когда оси валов пересекаются</w:t>
      </w:r>
    </w:p>
    <w:p w14:paraId="6FB3367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когда оси валов скрещиваются</w:t>
      </w:r>
    </w:p>
    <w:p w14:paraId="493CD35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когда оси валов параллельны друг другу</w:t>
      </w:r>
    </w:p>
    <w:p w14:paraId="3D836F84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когда присутствует специальная надпись</w:t>
      </w:r>
    </w:p>
    <w:p w14:paraId="7659F16B" w14:textId="514BAC09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21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Всегда ли совпадают положение детали на главном виде на рабочем чертеже с</w:t>
      </w:r>
    </w:p>
    <w:p w14:paraId="738F873C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положением детали на сборочном чертеже</w:t>
      </w:r>
    </w:p>
    <w:p w14:paraId="64440241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всегда совпадают 2) никогда не совпадают</w:t>
      </w:r>
    </w:p>
    <w:p w14:paraId="2017626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совпадают не всегда</w:t>
      </w:r>
    </w:p>
    <w:p w14:paraId="3C264396" w14:textId="35A61694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22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Всегда ли совпадает количество изображений детали на рабочем чертеже с количеством изображений на сборочном чертеже</w:t>
      </w:r>
    </w:p>
    <w:p w14:paraId="22FBA03E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совпадают не всегда 2) зависит от мнения разработчика</w:t>
      </w:r>
    </w:p>
    <w:p w14:paraId="2A3F40B1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совпадают всегда</w:t>
      </w:r>
    </w:p>
    <w:p w14:paraId="57A19BCB" w14:textId="396131FD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23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Простой разрез получается при числе секущих плоскостей, равных:</w:t>
      </w:r>
    </w:p>
    <w:p w14:paraId="6DE29E4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Одной;</w:t>
      </w:r>
    </w:p>
    <w:p w14:paraId="29DDDF7C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Двум;</w:t>
      </w:r>
    </w:p>
    <w:p w14:paraId="3FD3509E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Двум и более;</w:t>
      </w:r>
    </w:p>
    <w:p w14:paraId="28C89C8F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Трём;</w:t>
      </w:r>
    </w:p>
    <w:p w14:paraId="332AE7A7" w14:textId="670F1F7F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24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Какое изображение называется «эскиз» - это:</w:t>
      </w:r>
    </w:p>
    <w:p w14:paraId="1005B302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чертеж детали, выполненный от руки и позволяющий изготовить деталь</w:t>
      </w:r>
    </w:p>
    <w:p w14:paraId="45B1163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объемное изображение детали</w:t>
      </w:r>
    </w:p>
    <w:p w14:paraId="35AD0DB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чертеж, содержащий габаритные размеры детали</w:t>
      </w:r>
    </w:p>
    <w:p w14:paraId="4AF352D6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4) чертеж, дающий представление о габаритах детали</w:t>
      </w:r>
    </w:p>
    <w:p w14:paraId="73BDA82B" w14:textId="4D86E34E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25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Для чего предназначен эскиз:</w:t>
      </w:r>
    </w:p>
    <w:p w14:paraId="4DE95DF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для изготовления детали</w:t>
      </w:r>
    </w:p>
    <w:p w14:paraId="0CC61583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для определения возможности транспортировки детали</w:t>
      </w:r>
    </w:p>
    <w:p w14:paraId="2633FB16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для определения способов крепления детали в конструкции</w:t>
      </w:r>
    </w:p>
    <w:p w14:paraId="3334532F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для выявления внешней отделки детали</w:t>
      </w:r>
    </w:p>
    <w:p w14:paraId="796803E5" w14:textId="4458517F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26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 При нанесении размера дуги окружности (части окружности) используют следующий знак?</w:t>
      </w:r>
    </w:p>
    <w:p w14:paraId="266A4F85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Нет специального обозначения;</w:t>
      </w:r>
    </w:p>
    <w:p w14:paraId="5779676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Сфера.</w:t>
      </w:r>
    </w:p>
    <w:p w14:paraId="677FA158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R;</w:t>
      </w:r>
    </w:p>
    <w:p w14:paraId="265D9426" w14:textId="66D0397D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27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Размер шрифта h определяется следующими элементами?</w:t>
      </w:r>
    </w:p>
    <w:p w14:paraId="6F092DD9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Высотой строчных букв;</w:t>
      </w:r>
    </w:p>
    <w:p w14:paraId="4E30D8F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Высотой прописных букв в миллиметрах;</w:t>
      </w:r>
    </w:p>
    <w:p w14:paraId="42FF59D0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Толщиной линии шрифта;</w:t>
      </w:r>
    </w:p>
    <w:p w14:paraId="5925463F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Шириной прописной буквы А, в миллиметрах;</w:t>
      </w:r>
    </w:p>
    <w:p w14:paraId="0604B5E2" w14:textId="6C204E7F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28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Масштабы изображений на чертежах должны выбираться из следующего ряда?</w:t>
      </w:r>
    </w:p>
    <w:p w14:paraId="7DC24E27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1:1; 1:2; 1:2,5; 1:3; 1:4; 1:5; 2:1; 2,5:1; 3:1; 4:1; 5:1.......</w:t>
      </w:r>
    </w:p>
    <w:p w14:paraId="223D3112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1:1; 1:2; 1:2,5; 1:4; 1:5; 2:1; 2,5:1; 4:1; 5:1......</w:t>
      </w:r>
    </w:p>
    <w:p w14:paraId="20903F9B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1:1; 1:2; 1:4; 1:5; 2:1; 4:1; 5:1......</w:t>
      </w:r>
    </w:p>
    <w:p w14:paraId="58E4DC66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1:2; 1:2,5; 1:4; 1:5; 2:1; 2,5:1; 4:1; 5:1......</w:t>
      </w:r>
    </w:p>
    <w:p w14:paraId="5EE80CA5" w14:textId="35987BAE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29</w:t>
      </w:r>
      <w:r w:rsidRPr="00743AF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 </w:t>
      </w:r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 xml:space="preserve">Все </w:t>
      </w:r>
      <w:proofErr w:type="gramStart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ли  детали</w:t>
      </w:r>
      <w:proofErr w:type="gramEnd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 xml:space="preserve"> на сборочных чертежах   подлежат </w:t>
      </w:r>
      <w:proofErr w:type="spellStart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деталированию</w:t>
      </w:r>
      <w:proofErr w:type="spellEnd"/>
      <w:r w:rsidRPr="00743AF9">
        <w:rPr>
          <w:rFonts w:ascii="Times New Roman" w:eastAsia="Times New Roman" w:hAnsi="Times New Roman" w:cs="Times New Roman"/>
          <w:b/>
          <w:bCs/>
          <w:color w:val="262626"/>
          <w:kern w:val="0"/>
          <w:sz w:val="24"/>
          <w:szCs w:val="24"/>
          <w:lang w:eastAsia="ru-RU"/>
          <w14:ligatures w14:val="none"/>
        </w:rPr>
        <w:t>?</w:t>
      </w:r>
    </w:p>
    <w:p w14:paraId="0739FCBF" w14:textId="2A3663ED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1) все;</w:t>
      </w:r>
    </w:p>
    <w:p w14:paraId="56A1E6F4" w14:textId="4DCF213C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2) все кроме стандартных;</w:t>
      </w:r>
    </w:p>
    <w:p w14:paraId="1C2607FE" w14:textId="54D3822B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262626"/>
          <w:kern w:val="0"/>
          <w:sz w:val="24"/>
          <w:szCs w:val="24"/>
          <w:lang w:eastAsia="ru-RU"/>
          <w14:ligatures w14:val="none"/>
        </w:rPr>
        <w:t> 3) основные</w:t>
      </w:r>
    </w:p>
    <w:p w14:paraId="175FD153" w14:textId="132E95EE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30</w:t>
      </w:r>
      <w:r w:rsidRPr="00743AF9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. Какие размеры наносят на сборочных чертежах?</w:t>
      </w:r>
    </w:p>
    <w:p w14:paraId="51EE21DC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1) Все размеры;</w:t>
      </w:r>
    </w:p>
    <w:p w14:paraId="3795E46A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2) Габаритные, присоединительные, установочные, крепёжные, определяющие работу устройства.</w:t>
      </w:r>
    </w:p>
    <w:p w14:paraId="0C689B24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3) Только размеры крепёжных деталей;</w:t>
      </w:r>
    </w:p>
    <w:p w14:paraId="24146562" w14:textId="77777777" w:rsidR="00FE4B6E" w:rsidRPr="00743AF9" w:rsidRDefault="00FE4B6E" w:rsidP="00FE4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43AF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4) Только габаритные размеры.</w:t>
      </w:r>
    </w:p>
    <w:p w14:paraId="779CB64C" w14:textId="5CA49D66" w:rsidR="000E50B2" w:rsidRDefault="000E50B2">
      <w:bookmarkStart w:id="1" w:name="_GoBack"/>
      <w:bookmarkEnd w:id="1"/>
    </w:p>
    <w:sectPr w:rsidR="000E5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FE"/>
    <w:rsid w:val="000066A1"/>
    <w:rsid w:val="000E50B2"/>
    <w:rsid w:val="000F47FE"/>
    <w:rsid w:val="002C5BED"/>
    <w:rsid w:val="005D7E51"/>
    <w:rsid w:val="006924AA"/>
    <w:rsid w:val="007A6DE2"/>
    <w:rsid w:val="00843F9E"/>
    <w:rsid w:val="009A5D9B"/>
    <w:rsid w:val="00B478DC"/>
    <w:rsid w:val="00CA4617"/>
    <w:rsid w:val="00D62E58"/>
    <w:rsid w:val="00FB038E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7CD9"/>
  <w15:chartTrackingRefBased/>
  <w15:docId w15:val="{20DB85C9-66DC-4314-9DA8-F9B2BE63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4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8">
    <w:name w:val="Table Grid 8"/>
    <w:basedOn w:val="a1"/>
    <w:semiHidden/>
    <w:unhideWhenUsed/>
    <w:rsid w:val="000E50B2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12</cp:revision>
  <dcterms:created xsi:type="dcterms:W3CDTF">2023-09-26T20:43:00Z</dcterms:created>
  <dcterms:modified xsi:type="dcterms:W3CDTF">2023-11-13T06:13:00Z</dcterms:modified>
</cp:coreProperties>
</file>